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1874"/>
      </w:tblGrid>
      <w:tr w:rsidR="00C905D3" w14:paraId="0C8C14FC" w14:textId="77777777" w:rsidTr="009F5E50">
        <w:tc>
          <w:tcPr>
            <w:tcW w:w="2093" w:type="dxa"/>
          </w:tcPr>
          <w:p w14:paraId="72234521" w14:textId="77777777" w:rsidR="00C905D3" w:rsidRDefault="00C905D3" w:rsidP="009F5E50">
            <w:r>
              <w:t>Przedmiot</w:t>
            </w:r>
          </w:p>
        </w:tc>
        <w:tc>
          <w:tcPr>
            <w:tcW w:w="5245" w:type="dxa"/>
          </w:tcPr>
          <w:p w14:paraId="4E1FF87A" w14:textId="77777777" w:rsidR="00C905D3" w:rsidRDefault="00C905D3" w:rsidP="009F5E50">
            <w:r>
              <w:t>Podręcznik</w:t>
            </w:r>
          </w:p>
        </w:tc>
        <w:tc>
          <w:tcPr>
            <w:tcW w:w="1874" w:type="dxa"/>
          </w:tcPr>
          <w:p w14:paraId="3B8C32F8" w14:textId="77777777" w:rsidR="00C905D3" w:rsidRDefault="00C905D3" w:rsidP="009F5E50">
            <w:r>
              <w:t>Nauczyciel</w:t>
            </w:r>
          </w:p>
        </w:tc>
      </w:tr>
      <w:tr w:rsidR="00C905D3" w14:paraId="4368D1F2" w14:textId="77777777" w:rsidTr="009F5E50">
        <w:trPr>
          <w:trHeight w:val="737"/>
        </w:trPr>
        <w:tc>
          <w:tcPr>
            <w:tcW w:w="2093" w:type="dxa"/>
          </w:tcPr>
          <w:p w14:paraId="750DC68F" w14:textId="77777777" w:rsidR="00C905D3" w:rsidRDefault="00C905D3" w:rsidP="009F5E50">
            <w:r>
              <w:t>Jęz. polski</w:t>
            </w:r>
          </w:p>
        </w:tc>
        <w:tc>
          <w:tcPr>
            <w:tcW w:w="5245" w:type="dxa"/>
          </w:tcPr>
          <w:p w14:paraId="2C8752F0" w14:textId="353C35C6" w:rsidR="00C905D3" w:rsidRDefault="0070256D" w:rsidP="009F5E50">
            <w:r>
              <w:rPr>
                <w:color w:val="000000"/>
              </w:rPr>
              <w:t>S</w:t>
            </w:r>
            <w:r w:rsidR="003939ED">
              <w:rPr>
                <w:color w:val="000000"/>
              </w:rPr>
              <w:t>eria „Ponad słowami” (dla abs.</w:t>
            </w:r>
            <w:r w:rsidR="003939ED" w:rsidRPr="00DA3C93">
              <w:rPr>
                <w:color w:val="000000"/>
              </w:rPr>
              <w:t xml:space="preserve"> szkół podstawowych), klasa </w:t>
            </w:r>
            <w:r w:rsidR="003939ED">
              <w:rPr>
                <w:color w:val="000000"/>
              </w:rPr>
              <w:t>1</w:t>
            </w:r>
            <w:r w:rsidR="003939ED" w:rsidRPr="00DA3C93">
              <w:rPr>
                <w:color w:val="000000"/>
              </w:rPr>
              <w:t xml:space="preserve"> część </w:t>
            </w:r>
            <w:r w:rsidR="003939ED">
              <w:rPr>
                <w:color w:val="000000"/>
              </w:rPr>
              <w:t>1</w:t>
            </w:r>
            <w:r w:rsidR="003939ED" w:rsidRPr="00DA3C93">
              <w:rPr>
                <w:color w:val="000000"/>
              </w:rPr>
              <w:t xml:space="preserve"> </w:t>
            </w:r>
            <w:r w:rsidR="003939ED">
              <w:rPr>
                <w:color w:val="000000"/>
              </w:rPr>
              <w:t>i klasa 1</w:t>
            </w:r>
            <w:r w:rsidR="003939ED" w:rsidRPr="00DA3C93">
              <w:rPr>
                <w:color w:val="000000"/>
              </w:rPr>
              <w:t xml:space="preserve"> część </w:t>
            </w:r>
            <w:r w:rsidR="003939ED">
              <w:rPr>
                <w:color w:val="000000"/>
              </w:rPr>
              <w:t>2</w:t>
            </w:r>
            <w:r w:rsidR="003939ED" w:rsidRPr="00DA3C93">
              <w:rPr>
                <w:color w:val="000000"/>
              </w:rPr>
              <w:t xml:space="preserve">, </w:t>
            </w:r>
            <w:r w:rsidR="003939ED">
              <w:rPr>
                <w:color w:val="000000"/>
              </w:rPr>
              <w:t>wielu autorów (</w:t>
            </w:r>
            <w:r w:rsidR="003939ED" w:rsidRPr="00381100">
              <w:rPr>
                <w:color w:val="000000"/>
              </w:rPr>
              <w:t>M. Chmiel, A. Cisowska, J. Kościerzyńska, H. Kusy, A. Wróblewska),</w:t>
            </w:r>
            <w:r w:rsidR="003939ED">
              <w:rPr>
                <w:color w:val="000000"/>
              </w:rPr>
              <w:t xml:space="preserve"> wydawnictwo </w:t>
            </w:r>
            <w:r w:rsidR="003939ED" w:rsidRPr="00DA3C93">
              <w:rPr>
                <w:color w:val="000000"/>
              </w:rPr>
              <w:t>Nowa Era</w:t>
            </w:r>
          </w:p>
        </w:tc>
        <w:tc>
          <w:tcPr>
            <w:tcW w:w="1874" w:type="dxa"/>
          </w:tcPr>
          <w:p w14:paraId="5E8585BF" w14:textId="77777777" w:rsidR="00C905D3" w:rsidRDefault="00C905D3" w:rsidP="009F5E50">
            <w:r>
              <w:t>A. Jezierska</w:t>
            </w:r>
          </w:p>
        </w:tc>
      </w:tr>
      <w:tr w:rsidR="00C905D3" w14:paraId="5135650F" w14:textId="77777777" w:rsidTr="009F5E50">
        <w:trPr>
          <w:trHeight w:val="737"/>
        </w:trPr>
        <w:tc>
          <w:tcPr>
            <w:tcW w:w="2093" w:type="dxa"/>
          </w:tcPr>
          <w:p w14:paraId="274AF76C" w14:textId="77777777" w:rsidR="00C905D3" w:rsidRDefault="00C905D3" w:rsidP="009F5E50">
            <w:r>
              <w:t>Jęz. angielski</w:t>
            </w:r>
          </w:p>
        </w:tc>
        <w:tc>
          <w:tcPr>
            <w:tcW w:w="5245" w:type="dxa"/>
          </w:tcPr>
          <w:p w14:paraId="0202C128" w14:textId="77777777" w:rsidR="00C905D3" w:rsidRDefault="003939ED" w:rsidP="009F5E50">
            <w:r>
              <w:t>podręcznik zostanie podany we wrześniu</w:t>
            </w:r>
          </w:p>
        </w:tc>
        <w:tc>
          <w:tcPr>
            <w:tcW w:w="1874" w:type="dxa"/>
          </w:tcPr>
          <w:p w14:paraId="3EB8C39E" w14:textId="77777777" w:rsidR="00C905D3" w:rsidRDefault="00C905D3" w:rsidP="009F5E50">
            <w:r>
              <w:t>A. Lipa</w:t>
            </w:r>
          </w:p>
        </w:tc>
      </w:tr>
      <w:tr w:rsidR="00C905D3" w14:paraId="53A18653" w14:textId="77777777" w:rsidTr="009F5E50">
        <w:trPr>
          <w:trHeight w:val="737"/>
        </w:trPr>
        <w:tc>
          <w:tcPr>
            <w:tcW w:w="2093" w:type="dxa"/>
          </w:tcPr>
          <w:p w14:paraId="0872C712" w14:textId="2A4E1249" w:rsidR="00C905D3" w:rsidRDefault="00BB13F7" w:rsidP="009F5E50">
            <w:r>
              <w:t>Jęz.</w:t>
            </w:r>
            <w:r w:rsidR="00C905D3">
              <w:t xml:space="preserve"> niemiecki</w:t>
            </w:r>
          </w:p>
        </w:tc>
        <w:tc>
          <w:tcPr>
            <w:tcW w:w="5245" w:type="dxa"/>
          </w:tcPr>
          <w:p w14:paraId="364BB01E" w14:textId="77777777" w:rsidR="00C905D3" w:rsidRDefault="003939ED" w:rsidP="009F5E50">
            <w:r w:rsidRPr="00DA3C93">
              <w:rPr>
                <w:color w:val="000000"/>
                <w:shd w:val="clear" w:color="auto" w:fill="FFFFFF"/>
              </w:rPr>
              <w:t>Trends 1 - wydawnictwo: Nowa Era, autor: Anna Życka</w:t>
            </w:r>
          </w:p>
        </w:tc>
        <w:tc>
          <w:tcPr>
            <w:tcW w:w="1874" w:type="dxa"/>
          </w:tcPr>
          <w:p w14:paraId="10B039AE" w14:textId="77777777" w:rsidR="00C905D3" w:rsidRDefault="00C905D3" w:rsidP="009F5E50">
            <w:r>
              <w:t>B. Ropelski</w:t>
            </w:r>
          </w:p>
        </w:tc>
      </w:tr>
      <w:tr w:rsidR="00C905D3" w14:paraId="5B286FA7" w14:textId="77777777" w:rsidTr="009F5E50">
        <w:trPr>
          <w:trHeight w:val="737"/>
        </w:trPr>
        <w:tc>
          <w:tcPr>
            <w:tcW w:w="2093" w:type="dxa"/>
          </w:tcPr>
          <w:p w14:paraId="76AB0E3E" w14:textId="77777777" w:rsidR="00C905D3" w:rsidRDefault="00C905D3" w:rsidP="009F5E50">
            <w:r>
              <w:t>Historia</w:t>
            </w:r>
          </w:p>
        </w:tc>
        <w:tc>
          <w:tcPr>
            <w:tcW w:w="5245" w:type="dxa"/>
          </w:tcPr>
          <w:p w14:paraId="1B4E568A" w14:textId="139E52B5" w:rsidR="00C905D3" w:rsidRDefault="003939ED" w:rsidP="009F5E50">
            <w:r>
              <w:t>Historia 1 wyd. 2022 (nowa edycja)</w:t>
            </w:r>
            <w:r>
              <w:br/>
              <w:t xml:space="preserve">autorzy R. Lolo, K. Wiśniewski, N. Faszcza </w:t>
            </w:r>
            <w:r w:rsidR="002C4BAF">
              <w:t xml:space="preserve"> </w:t>
            </w:r>
            <w:r w:rsidR="002C4BAF">
              <w:t>wyd. WSiP</w:t>
            </w:r>
            <w:bookmarkStart w:id="0" w:name="_GoBack"/>
            <w:bookmarkEnd w:id="0"/>
          </w:p>
        </w:tc>
        <w:tc>
          <w:tcPr>
            <w:tcW w:w="1874" w:type="dxa"/>
          </w:tcPr>
          <w:p w14:paraId="275AA2E8" w14:textId="5EF16665" w:rsidR="00C905D3" w:rsidRDefault="00C905D3" w:rsidP="009F5E50">
            <w:r>
              <w:t xml:space="preserve">M. </w:t>
            </w:r>
            <w:r w:rsidR="00AE2CFB">
              <w:t>Rybińska</w:t>
            </w:r>
          </w:p>
        </w:tc>
      </w:tr>
      <w:tr w:rsidR="00C905D3" w14:paraId="6313C84F" w14:textId="77777777" w:rsidTr="009F5E50">
        <w:trPr>
          <w:trHeight w:val="737"/>
        </w:trPr>
        <w:tc>
          <w:tcPr>
            <w:tcW w:w="2093" w:type="dxa"/>
          </w:tcPr>
          <w:p w14:paraId="39503D8C" w14:textId="24771A27" w:rsidR="00C905D3" w:rsidRDefault="00C905D3" w:rsidP="009F5E50">
            <w:r>
              <w:t>Historia i teraźn</w:t>
            </w:r>
            <w:r w:rsidR="00BB13F7">
              <w:t>iejszość</w:t>
            </w:r>
          </w:p>
        </w:tc>
        <w:tc>
          <w:tcPr>
            <w:tcW w:w="5245" w:type="dxa"/>
          </w:tcPr>
          <w:p w14:paraId="56560291" w14:textId="77777777" w:rsidR="00C905D3" w:rsidRDefault="00C626AF" w:rsidP="009F5E50">
            <w:r>
              <w:t>Historia i teraźniejszość – podręcznik dla liceum i technikum – praca zbiorowa   wyd. WSiP</w:t>
            </w:r>
          </w:p>
        </w:tc>
        <w:tc>
          <w:tcPr>
            <w:tcW w:w="1874" w:type="dxa"/>
          </w:tcPr>
          <w:p w14:paraId="3CAD654B" w14:textId="5FF0AA3E" w:rsidR="00C905D3" w:rsidRDefault="00C905D3" w:rsidP="009F5E50">
            <w:r>
              <w:t xml:space="preserve">M. </w:t>
            </w:r>
            <w:r w:rsidR="00AE2CFB">
              <w:t>Rybińska</w:t>
            </w:r>
          </w:p>
        </w:tc>
      </w:tr>
      <w:tr w:rsidR="00C905D3" w14:paraId="2A9E08C4" w14:textId="77777777" w:rsidTr="009F5E50">
        <w:trPr>
          <w:trHeight w:val="737"/>
        </w:trPr>
        <w:tc>
          <w:tcPr>
            <w:tcW w:w="2093" w:type="dxa"/>
          </w:tcPr>
          <w:p w14:paraId="08F86548" w14:textId="77777777" w:rsidR="00C905D3" w:rsidRDefault="00C905D3" w:rsidP="009F5E50">
            <w:r>
              <w:t>Matematyka</w:t>
            </w:r>
          </w:p>
        </w:tc>
        <w:tc>
          <w:tcPr>
            <w:tcW w:w="5245" w:type="dxa"/>
          </w:tcPr>
          <w:p w14:paraId="3C5221D2" w14:textId="341C22CF" w:rsidR="00C905D3" w:rsidRDefault="0070256D" w:rsidP="009F5E50">
            <w:r w:rsidRPr="00D542B5">
              <w:rPr>
                <w:color w:val="000000"/>
              </w:rPr>
              <w:t>Matematyka</w:t>
            </w:r>
            <w:r w:rsidR="00F575ED" w:rsidRPr="00D542B5">
              <w:rPr>
                <w:color w:val="000000"/>
              </w:rPr>
              <w:t xml:space="preserve"> 1 Podręcznik dla liceum ogólnokształcącego i technikum zakres podstawowy i rozszerzony (dla szkół ponadpodstawowych)</w:t>
            </w:r>
            <w:r w:rsidR="00F575ED">
              <w:rPr>
                <w:color w:val="000000"/>
              </w:rPr>
              <w:t xml:space="preserve">, </w:t>
            </w:r>
            <w:r w:rsidR="00F575ED" w:rsidRPr="00D542B5">
              <w:rPr>
                <w:color w:val="000000"/>
              </w:rPr>
              <w:t>autorzy</w:t>
            </w:r>
            <w:r w:rsidR="00F575ED">
              <w:rPr>
                <w:color w:val="000000"/>
              </w:rPr>
              <w:t>: W. Babiański L.</w:t>
            </w:r>
            <w:r w:rsidR="00F575ED" w:rsidRPr="00D542B5">
              <w:rPr>
                <w:color w:val="000000"/>
              </w:rPr>
              <w:t xml:space="preserve"> </w:t>
            </w:r>
            <w:r w:rsidRPr="00D542B5">
              <w:rPr>
                <w:color w:val="000000"/>
              </w:rPr>
              <w:t>Chańko</w:t>
            </w:r>
            <w:r>
              <w:rPr>
                <w:color w:val="000000"/>
              </w:rPr>
              <w:t>, K.</w:t>
            </w:r>
            <w:r w:rsidR="00F575ED" w:rsidRPr="00D542B5">
              <w:rPr>
                <w:color w:val="000000"/>
              </w:rPr>
              <w:t xml:space="preserve"> Wej</w:t>
            </w:r>
            <w:r w:rsidR="00F575ED">
              <w:rPr>
                <w:color w:val="000000"/>
              </w:rPr>
              <w:t>,</w:t>
            </w:r>
            <w:r w:rsidR="00F575ED" w:rsidRPr="00D542B5">
              <w:rPr>
                <w:color w:val="000000"/>
              </w:rPr>
              <w:t xml:space="preserve"> </w:t>
            </w:r>
            <w:r w:rsidR="00F575ED">
              <w:rPr>
                <w:color w:val="000000"/>
              </w:rPr>
              <w:t xml:space="preserve">wyd. </w:t>
            </w:r>
            <w:r w:rsidR="00F575ED" w:rsidRPr="00D542B5">
              <w:rPr>
                <w:color w:val="000000"/>
              </w:rPr>
              <w:t xml:space="preserve"> NOWA ERA</w:t>
            </w:r>
          </w:p>
        </w:tc>
        <w:tc>
          <w:tcPr>
            <w:tcW w:w="1874" w:type="dxa"/>
          </w:tcPr>
          <w:p w14:paraId="35E844A4" w14:textId="77777777" w:rsidR="00C905D3" w:rsidRDefault="00C905D3" w:rsidP="009F5E50">
            <w:r>
              <w:t>U. Pawlak</w:t>
            </w:r>
          </w:p>
        </w:tc>
      </w:tr>
      <w:tr w:rsidR="00C905D3" w14:paraId="710ADBA7" w14:textId="77777777" w:rsidTr="00A92482">
        <w:trPr>
          <w:trHeight w:val="301"/>
        </w:trPr>
        <w:tc>
          <w:tcPr>
            <w:tcW w:w="2093" w:type="dxa"/>
          </w:tcPr>
          <w:p w14:paraId="0BC32218" w14:textId="77777777" w:rsidR="00C905D3" w:rsidRDefault="00C905D3" w:rsidP="009F5E50">
            <w:r>
              <w:t>Informatyka</w:t>
            </w:r>
          </w:p>
        </w:tc>
        <w:tc>
          <w:tcPr>
            <w:tcW w:w="5245" w:type="dxa"/>
          </w:tcPr>
          <w:p w14:paraId="57FFB2DB" w14:textId="77777777" w:rsidR="00C905D3" w:rsidRDefault="00C626AF" w:rsidP="009F5E50">
            <w:r>
              <w:t>bez podręcznika</w:t>
            </w:r>
          </w:p>
        </w:tc>
        <w:tc>
          <w:tcPr>
            <w:tcW w:w="1874" w:type="dxa"/>
          </w:tcPr>
          <w:p w14:paraId="077D67FC" w14:textId="77777777" w:rsidR="00C905D3" w:rsidRDefault="00C905D3" w:rsidP="009F5E50">
            <w:r>
              <w:t>A. Kuzańska</w:t>
            </w:r>
          </w:p>
        </w:tc>
      </w:tr>
      <w:tr w:rsidR="00C905D3" w14:paraId="59C6271F" w14:textId="77777777" w:rsidTr="009F5E50">
        <w:trPr>
          <w:trHeight w:val="737"/>
        </w:trPr>
        <w:tc>
          <w:tcPr>
            <w:tcW w:w="2093" w:type="dxa"/>
          </w:tcPr>
          <w:p w14:paraId="48997CD8" w14:textId="77777777" w:rsidR="00C905D3" w:rsidRDefault="00C905D3" w:rsidP="009F5E50">
            <w:r>
              <w:t>Biologia</w:t>
            </w:r>
          </w:p>
        </w:tc>
        <w:tc>
          <w:tcPr>
            <w:tcW w:w="5245" w:type="dxa"/>
          </w:tcPr>
          <w:p w14:paraId="435748F4" w14:textId="7FC6503A" w:rsidR="00C905D3" w:rsidRDefault="00F575ED" w:rsidP="009F5E50">
            <w:r w:rsidRPr="00DA3C93">
              <w:rPr>
                <w:rFonts w:eastAsia="Times New Roman" w:cs="Times New Roman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 xml:space="preserve">Biologia na czasie 1 dla liceum ogólnokształcącego i technikum. Autor Anna Helmin, Jolanta Holeczek, Wydawnictwo Nowa </w:t>
            </w:r>
            <w:r w:rsidR="0070256D" w:rsidRPr="00DA3C93">
              <w:rPr>
                <w:rFonts w:eastAsia="Times New Roman" w:cs="Times New Roman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Era</w:t>
            </w:r>
            <w:r w:rsidR="0070256D">
              <w:rPr>
                <w:rFonts w:eastAsia="Times New Roman" w:cs="Times New Roman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 xml:space="preserve"> zakr</w:t>
            </w:r>
            <w:r>
              <w:rPr>
                <w:rFonts w:eastAsia="Times New Roman" w:cs="Times New Roman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. podstawowy</w:t>
            </w:r>
          </w:p>
        </w:tc>
        <w:tc>
          <w:tcPr>
            <w:tcW w:w="1874" w:type="dxa"/>
          </w:tcPr>
          <w:p w14:paraId="0696945B" w14:textId="77777777" w:rsidR="00C905D3" w:rsidRDefault="00C905D3" w:rsidP="009F5E50">
            <w:r>
              <w:t>A. Pietrzak</w:t>
            </w:r>
          </w:p>
        </w:tc>
      </w:tr>
      <w:tr w:rsidR="00C905D3" w14:paraId="66EA6D89" w14:textId="77777777" w:rsidTr="009F5E50">
        <w:trPr>
          <w:trHeight w:val="737"/>
        </w:trPr>
        <w:tc>
          <w:tcPr>
            <w:tcW w:w="2093" w:type="dxa"/>
          </w:tcPr>
          <w:p w14:paraId="21D7B5B7" w14:textId="77777777" w:rsidR="00C905D3" w:rsidRDefault="00C905D3" w:rsidP="009F5E50">
            <w:r>
              <w:t>Chemia</w:t>
            </w:r>
          </w:p>
        </w:tc>
        <w:tc>
          <w:tcPr>
            <w:tcW w:w="5245" w:type="dxa"/>
          </w:tcPr>
          <w:p w14:paraId="6B630512" w14:textId="77777777" w:rsidR="00C905D3" w:rsidRDefault="00C626AF" w:rsidP="009F5E50">
            <w:r>
              <w:t>„To jest chemia” R. Hassa, A. J.  Mrzigod</w:t>
            </w:r>
            <w:r>
              <w:br/>
              <w:t>wyd. Nowa Era</w:t>
            </w:r>
          </w:p>
        </w:tc>
        <w:tc>
          <w:tcPr>
            <w:tcW w:w="1874" w:type="dxa"/>
          </w:tcPr>
          <w:p w14:paraId="50C66A57" w14:textId="77777777" w:rsidR="00C905D3" w:rsidRDefault="00C905D3" w:rsidP="009F5E50">
            <w:r>
              <w:t>K. Kubiak</w:t>
            </w:r>
          </w:p>
        </w:tc>
      </w:tr>
      <w:tr w:rsidR="00211696" w14:paraId="579CDA9E" w14:textId="77777777" w:rsidTr="00BE1418">
        <w:trPr>
          <w:trHeight w:val="493"/>
        </w:trPr>
        <w:tc>
          <w:tcPr>
            <w:tcW w:w="2093" w:type="dxa"/>
          </w:tcPr>
          <w:p w14:paraId="4A790A1E" w14:textId="77777777" w:rsidR="00211696" w:rsidRDefault="00211696" w:rsidP="00211696">
            <w:r>
              <w:t>Fizyka</w:t>
            </w:r>
          </w:p>
        </w:tc>
        <w:tc>
          <w:tcPr>
            <w:tcW w:w="5245" w:type="dxa"/>
          </w:tcPr>
          <w:p w14:paraId="20860993" w14:textId="7667A886" w:rsidR="00211696" w:rsidRPr="00BE1418" w:rsidRDefault="00211696" w:rsidP="00211696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  <w:r w:rsidRPr="00BE1418">
              <w:rPr>
                <w:rFonts w:ascii="Calibri" w:hAnsi="Calibri"/>
                <w:color w:val="000000"/>
                <w:shd w:val="clear" w:color="auto" w:fill="FFFFFF"/>
              </w:rPr>
              <w:t xml:space="preserve">Fizyka 1. Podręcznik. Liceum i technikum. Zakres </w:t>
            </w:r>
            <w:r w:rsidR="0070256D" w:rsidRPr="00BE1418">
              <w:rPr>
                <w:rFonts w:ascii="Calibri" w:hAnsi="Calibri"/>
                <w:color w:val="000000"/>
                <w:shd w:val="clear" w:color="auto" w:fill="FFFFFF"/>
              </w:rPr>
              <w:t>rozszerzony pr.</w:t>
            </w:r>
            <w:r w:rsidRPr="00BE1418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70256D" w:rsidRPr="00BE1418">
              <w:rPr>
                <w:rFonts w:ascii="Calibri" w:hAnsi="Calibri"/>
                <w:color w:val="000000"/>
                <w:shd w:val="clear" w:color="auto" w:fill="FFFFFF"/>
              </w:rPr>
              <w:t>zbiorowa wyd.</w:t>
            </w:r>
            <w:r w:rsidRPr="00BE1418">
              <w:rPr>
                <w:rFonts w:ascii="Calibri" w:hAnsi="Calibri"/>
                <w:color w:val="000000"/>
                <w:shd w:val="clear" w:color="auto" w:fill="FFFFFF"/>
              </w:rPr>
              <w:t xml:space="preserve"> WSiP</w:t>
            </w:r>
          </w:p>
        </w:tc>
        <w:tc>
          <w:tcPr>
            <w:tcW w:w="1874" w:type="dxa"/>
          </w:tcPr>
          <w:p w14:paraId="512A1CBA" w14:textId="77777777" w:rsidR="00211696" w:rsidRDefault="00211696" w:rsidP="00211696">
            <w:r>
              <w:t>M. Olejniczak</w:t>
            </w:r>
          </w:p>
        </w:tc>
      </w:tr>
      <w:tr w:rsidR="00211696" w14:paraId="46DFB349" w14:textId="77777777" w:rsidTr="009F5E50">
        <w:trPr>
          <w:trHeight w:val="737"/>
        </w:trPr>
        <w:tc>
          <w:tcPr>
            <w:tcW w:w="2093" w:type="dxa"/>
          </w:tcPr>
          <w:p w14:paraId="377BD171" w14:textId="2877FC22" w:rsidR="00211696" w:rsidRDefault="00211696" w:rsidP="00211696">
            <w:r>
              <w:t>Biznes i zarządz</w:t>
            </w:r>
            <w:r w:rsidR="00BB13F7">
              <w:t>anie</w:t>
            </w:r>
          </w:p>
        </w:tc>
        <w:tc>
          <w:tcPr>
            <w:tcW w:w="5245" w:type="dxa"/>
          </w:tcPr>
          <w:p w14:paraId="241EA110" w14:textId="77777777" w:rsidR="00211696" w:rsidRPr="00211696" w:rsidRDefault="00211696" w:rsidP="00211696">
            <w:pPr>
              <w:pStyle w:val="Nagwek4"/>
              <w:shd w:val="clear" w:color="auto" w:fill="FFFFFF"/>
              <w:spacing w:before="0"/>
              <w:outlineLvl w:val="3"/>
              <w:rPr>
                <w:rFonts w:ascii="Calibri" w:eastAsiaTheme="minorHAnsi" w:hAnsi="Calibri" w:cstheme="minorBidi"/>
                <w:b w:val="0"/>
                <w:bCs w:val="0"/>
                <w:i w:val="0"/>
                <w:iCs w:val="0"/>
                <w:color w:val="000000"/>
                <w:shd w:val="clear" w:color="auto" w:fill="FFFFFF"/>
              </w:rPr>
            </w:pPr>
            <w:r w:rsidRPr="00211696">
              <w:rPr>
                <w:rFonts w:ascii="Calibri" w:eastAsiaTheme="minorHAnsi" w:hAnsi="Calibri" w:cstheme="minorBidi"/>
                <w:b w:val="0"/>
                <w:bCs w:val="0"/>
                <w:i w:val="0"/>
                <w:iCs w:val="0"/>
                <w:color w:val="000000"/>
                <w:shd w:val="clear" w:color="auto" w:fill="FFFFFF"/>
              </w:rPr>
              <w:t>Krok w biznes i zarządzanie 1. Podręcznik do liceum ogólnokształcącego i technikum. Zakres podstawowy Tomasz Rachwał, Zbigniew Makieła</w:t>
            </w:r>
            <w:r>
              <w:rPr>
                <w:rFonts w:ascii="Calibri" w:eastAsiaTheme="minorHAnsi" w:hAnsi="Calibri" w:cstheme="minorBidi"/>
                <w:b w:val="0"/>
                <w:bCs w:val="0"/>
                <w:i w:val="0"/>
                <w:iCs w:val="0"/>
                <w:color w:val="000000"/>
                <w:shd w:val="clear" w:color="auto" w:fill="FFFFFF"/>
              </w:rPr>
              <w:t xml:space="preserve"> wyd. Nowa Era</w:t>
            </w:r>
          </w:p>
        </w:tc>
        <w:tc>
          <w:tcPr>
            <w:tcW w:w="1874" w:type="dxa"/>
          </w:tcPr>
          <w:p w14:paraId="4615A174" w14:textId="77777777" w:rsidR="00211696" w:rsidRDefault="00211696" w:rsidP="00211696">
            <w:r>
              <w:t>J. Grzelewska</w:t>
            </w:r>
          </w:p>
        </w:tc>
      </w:tr>
      <w:tr w:rsidR="00211696" w14:paraId="2D876093" w14:textId="77777777" w:rsidTr="009F5E50">
        <w:trPr>
          <w:trHeight w:val="737"/>
        </w:trPr>
        <w:tc>
          <w:tcPr>
            <w:tcW w:w="2093" w:type="dxa"/>
          </w:tcPr>
          <w:p w14:paraId="0EEDD0B0" w14:textId="3B7E0858" w:rsidR="00211696" w:rsidRDefault="00211696" w:rsidP="00211696">
            <w:r>
              <w:t>Edukacja dla bezp</w:t>
            </w:r>
            <w:r w:rsidR="00BB13F7">
              <w:t>ieczeństwa</w:t>
            </w:r>
          </w:p>
        </w:tc>
        <w:tc>
          <w:tcPr>
            <w:tcW w:w="5245" w:type="dxa"/>
          </w:tcPr>
          <w:p w14:paraId="546BA942" w14:textId="77777777" w:rsidR="00211696" w:rsidRDefault="00211696" w:rsidP="00211696">
            <w:r>
              <w:rPr>
                <w:rFonts w:ascii="Calibri" w:hAnsi="Calibri"/>
                <w:color w:val="323130"/>
              </w:rPr>
              <w:t>ŻYJĘ I DZIAŁAM BEZPIECZNIE, autor: JAROSŁAW SŁOMA, wyd. NOWA ERA</w:t>
            </w:r>
            <w:r w:rsidR="00C626AF">
              <w:rPr>
                <w:rFonts w:ascii="Calibri" w:hAnsi="Calibri"/>
                <w:color w:val="323130"/>
              </w:rPr>
              <w:t xml:space="preserve">     nowa edycja</w:t>
            </w:r>
          </w:p>
        </w:tc>
        <w:tc>
          <w:tcPr>
            <w:tcW w:w="1874" w:type="dxa"/>
          </w:tcPr>
          <w:p w14:paraId="41492118" w14:textId="77777777" w:rsidR="00211696" w:rsidRDefault="00211696" w:rsidP="00211696">
            <w:r>
              <w:t>A. Wojciechowska</w:t>
            </w:r>
          </w:p>
        </w:tc>
      </w:tr>
      <w:tr w:rsidR="00211696" w14:paraId="3D80A9A5" w14:textId="77777777" w:rsidTr="00A92482">
        <w:trPr>
          <w:trHeight w:val="549"/>
        </w:trPr>
        <w:tc>
          <w:tcPr>
            <w:tcW w:w="2093" w:type="dxa"/>
          </w:tcPr>
          <w:p w14:paraId="3D90AC7D" w14:textId="77777777" w:rsidR="00211696" w:rsidRDefault="00211696" w:rsidP="00211696">
            <w:r>
              <w:t>Filozofia</w:t>
            </w:r>
          </w:p>
        </w:tc>
        <w:tc>
          <w:tcPr>
            <w:tcW w:w="5245" w:type="dxa"/>
          </w:tcPr>
          <w:p w14:paraId="7235FD04" w14:textId="77777777" w:rsidR="00211696" w:rsidRPr="005A5F62" w:rsidRDefault="00C626AF" w:rsidP="00211696">
            <w:pPr>
              <w:rPr>
                <w:color w:val="212529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Sprawa podręcznika będzie określona we wrześniu</w:t>
            </w:r>
          </w:p>
        </w:tc>
        <w:tc>
          <w:tcPr>
            <w:tcW w:w="1874" w:type="dxa"/>
          </w:tcPr>
          <w:p w14:paraId="1C3878D8" w14:textId="7ED274CD" w:rsidR="00211696" w:rsidRDefault="0070256D" w:rsidP="0070256D">
            <w:r>
              <w:t>A. Jezierska</w:t>
            </w:r>
          </w:p>
        </w:tc>
      </w:tr>
      <w:tr w:rsidR="00211696" w14:paraId="677C0DCA" w14:textId="77777777" w:rsidTr="009F5E50">
        <w:trPr>
          <w:trHeight w:val="737"/>
        </w:trPr>
        <w:tc>
          <w:tcPr>
            <w:tcW w:w="2093" w:type="dxa"/>
          </w:tcPr>
          <w:p w14:paraId="0BF8FB1B" w14:textId="77777777" w:rsidR="00211696" w:rsidRDefault="00211696" w:rsidP="00211696">
            <w:r>
              <w:t>BHP</w:t>
            </w:r>
          </w:p>
        </w:tc>
        <w:tc>
          <w:tcPr>
            <w:tcW w:w="5245" w:type="dxa"/>
          </w:tcPr>
          <w:p w14:paraId="69C5FE51" w14:textId="77777777" w:rsidR="00211696" w:rsidRPr="005A5F62" w:rsidRDefault="00211696" w:rsidP="00211696">
            <w:pPr>
              <w:rPr>
                <w:color w:val="000000"/>
                <w:shd w:val="clear" w:color="auto" w:fill="FFFFFF"/>
              </w:rPr>
            </w:pPr>
            <w:r w:rsidRPr="00A96CB7">
              <w:rPr>
                <w:color w:val="FF0000"/>
                <w:shd w:val="clear" w:color="auto" w:fill="FFFFFF"/>
              </w:rPr>
              <w:t>-</w:t>
            </w:r>
            <w:r w:rsidRPr="00DA3C93">
              <w:rPr>
                <w:color w:val="000000"/>
                <w:shd w:val="clear" w:color="auto" w:fill="FFFFFF"/>
              </w:rPr>
              <w:t xml:space="preserve"> Bezpieczeństwo i higiena pracy w przedsiębiorstwie samochodowym. Autor Dariusz Stępniewski. Wydawnictwo WKŁ</w:t>
            </w:r>
          </w:p>
        </w:tc>
        <w:tc>
          <w:tcPr>
            <w:tcW w:w="1874" w:type="dxa"/>
          </w:tcPr>
          <w:p w14:paraId="6BBA5C83" w14:textId="77777777" w:rsidR="00211696" w:rsidRDefault="00211696" w:rsidP="00211696">
            <w:r>
              <w:t>A. Pietrzak</w:t>
            </w:r>
          </w:p>
        </w:tc>
      </w:tr>
      <w:tr w:rsidR="00C905D3" w14:paraId="30548EB5" w14:textId="77777777" w:rsidTr="009F5E50">
        <w:trPr>
          <w:trHeight w:val="737"/>
        </w:trPr>
        <w:tc>
          <w:tcPr>
            <w:tcW w:w="2093" w:type="dxa"/>
          </w:tcPr>
          <w:p w14:paraId="1D29F67F" w14:textId="77C9F728" w:rsidR="00C905D3" w:rsidRDefault="00C626AF" w:rsidP="009F5E50">
            <w:r>
              <w:t>Podstawy konstr</w:t>
            </w:r>
            <w:r w:rsidR="00BB13F7">
              <w:t xml:space="preserve">ukcji </w:t>
            </w:r>
            <w:r w:rsidR="0070256D">
              <w:t xml:space="preserve">maszyn </w:t>
            </w:r>
          </w:p>
        </w:tc>
        <w:tc>
          <w:tcPr>
            <w:tcW w:w="5245" w:type="dxa"/>
          </w:tcPr>
          <w:p w14:paraId="6DE22021" w14:textId="6DCEE8E2" w:rsidR="00C905D3" w:rsidRDefault="00F37E29" w:rsidP="009F5E50">
            <w:r>
              <w:t xml:space="preserve">P. Boś, S. Sitarz </w:t>
            </w:r>
            <w:r w:rsidR="0070256D">
              <w:t>Podstawy</w:t>
            </w:r>
            <w:r>
              <w:t xml:space="preserve"> Konstrukcji Maszyn (cz. 1 i 2 lub wydanie </w:t>
            </w:r>
            <w:r w:rsidR="0070256D">
              <w:t>jednotomowe) wyd.</w:t>
            </w:r>
            <w:r>
              <w:t xml:space="preserve"> WKiŁ</w:t>
            </w:r>
          </w:p>
        </w:tc>
        <w:tc>
          <w:tcPr>
            <w:tcW w:w="1874" w:type="dxa"/>
          </w:tcPr>
          <w:p w14:paraId="16F78275" w14:textId="00763F73" w:rsidR="00C905D3" w:rsidRDefault="00C905D3" w:rsidP="009F5E50">
            <w:r>
              <w:t xml:space="preserve">T. </w:t>
            </w:r>
            <w:r w:rsidR="0070256D">
              <w:t>Tyce</w:t>
            </w:r>
            <w:r>
              <w:br/>
            </w:r>
          </w:p>
        </w:tc>
      </w:tr>
      <w:tr w:rsidR="00C905D3" w14:paraId="60F63D62" w14:textId="77777777" w:rsidTr="009F5E50">
        <w:trPr>
          <w:trHeight w:val="737"/>
        </w:trPr>
        <w:tc>
          <w:tcPr>
            <w:tcW w:w="2093" w:type="dxa"/>
          </w:tcPr>
          <w:p w14:paraId="36F3852E" w14:textId="77777777" w:rsidR="00C905D3" w:rsidRDefault="00211696" w:rsidP="009F5E50">
            <w:r>
              <w:t>Technolog</w:t>
            </w:r>
            <w:r w:rsidR="00C905D3">
              <w:t>ia mechaniczna</w:t>
            </w:r>
          </w:p>
        </w:tc>
        <w:tc>
          <w:tcPr>
            <w:tcW w:w="5245" w:type="dxa"/>
          </w:tcPr>
          <w:p w14:paraId="3748FDDE" w14:textId="7C3A84D8" w:rsidR="00C905D3" w:rsidRDefault="00F37E29" w:rsidP="009F5E50">
            <w:r>
              <w:t xml:space="preserve">P. Boś, S. Sitarz </w:t>
            </w:r>
            <w:r w:rsidR="0070256D">
              <w:t>Podstawy</w:t>
            </w:r>
            <w:r>
              <w:t xml:space="preserve"> Konstrukcji Maszyn (cz. 1 i 2 lub wydanie </w:t>
            </w:r>
            <w:r w:rsidR="0070256D">
              <w:t>jednotomowe) wyd.</w:t>
            </w:r>
            <w:r>
              <w:t xml:space="preserve"> WKiŁ</w:t>
            </w:r>
          </w:p>
        </w:tc>
        <w:tc>
          <w:tcPr>
            <w:tcW w:w="1874" w:type="dxa"/>
          </w:tcPr>
          <w:p w14:paraId="0640046B" w14:textId="536CDD6B" w:rsidR="00C905D3" w:rsidRDefault="009F5E50" w:rsidP="009F5E50">
            <w:r>
              <w:t>D. Robak</w:t>
            </w:r>
          </w:p>
        </w:tc>
      </w:tr>
      <w:tr w:rsidR="00C905D3" w14:paraId="67B7F8B6" w14:textId="77777777" w:rsidTr="009F5E50">
        <w:trPr>
          <w:trHeight w:val="737"/>
        </w:trPr>
        <w:tc>
          <w:tcPr>
            <w:tcW w:w="2093" w:type="dxa"/>
          </w:tcPr>
          <w:p w14:paraId="619DC180" w14:textId="23BABE01" w:rsidR="00C905D3" w:rsidRDefault="00C905D3" w:rsidP="009F5E50">
            <w:r>
              <w:t>Podstawy elektrot</w:t>
            </w:r>
            <w:r w:rsidR="00BB13F7">
              <w:t>echniki</w:t>
            </w:r>
            <w:r>
              <w:br/>
              <w:t>i elektroniki</w:t>
            </w:r>
          </w:p>
        </w:tc>
        <w:tc>
          <w:tcPr>
            <w:tcW w:w="5245" w:type="dxa"/>
          </w:tcPr>
          <w:p w14:paraId="7C1530BA" w14:textId="77777777" w:rsidR="00C905D3" w:rsidRDefault="005A5F62" w:rsidP="009F5E50">
            <w:r>
              <w:rPr>
                <w:rFonts w:ascii="Calibri" w:hAnsi="Calibri"/>
                <w:color w:val="000000"/>
                <w:shd w:val="clear" w:color="auto" w:fill="FFFFFF"/>
              </w:rPr>
              <w:t>„Podstawy elektrotechniki i elektroniki”, autor: Marian Doległo    wyd. WKiŁ</w:t>
            </w:r>
          </w:p>
        </w:tc>
        <w:tc>
          <w:tcPr>
            <w:tcW w:w="1874" w:type="dxa"/>
          </w:tcPr>
          <w:p w14:paraId="53FB389E" w14:textId="77777777" w:rsidR="00C905D3" w:rsidRDefault="00C905D3" w:rsidP="009F5E50">
            <w:r>
              <w:t>I. Mielczarek</w:t>
            </w:r>
          </w:p>
        </w:tc>
      </w:tr>
    </w:tbl>
    <w:p w14:paraId="17CD4CDD" w14:textId="77777777" w:rsidR="00246578" w:rsidRPr="00DA759C" w:rsidRDefault="00246578" w:rsidP="00A92482">
      <w:pPr>
        <w:jc w:val="center"/>
        <w:rPr>
          <w:b/>
        </w:rPr>
      </w:pPr>
    </w:p>
    <w:sectPr w:rsidR="00246578" w:rsidRPr="00DA75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24F1B" w14:textId="77777777" w:rsidR="00EA328A" w:rsidRDefault="00EA328A" w:rsidP="00C905D3">
      <w:pPr>
        <w:spacing w:after="0" w:line="240" w:lineRule="auto"/>
      </w:pPr>
      <w:r>
        <w:separator/>
      </w:r>
    </w:p>
  </w:endnote>
  <w:endnote w:type="continuationSeparator" w:id="0">
    <w:p w14:paraId="0052E4DD" w14:textId="77777777" w:rsidR="00EA328A" w:rsidRDefault="00EA328A" w:rsidP="00C9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60AC2" w14:textId="77777777" w:rsidR="00EA328A" w:rsidRDefault="00EA328A" w:rsidP="00C905D3">
      <w:pPr>
        <w:spacing w:after="0" w:line="240" w:lineRule="auto"/>
      </w:pPr>
      <w:r>
        <w:separator/>
      </w:r>
    </w:p>
  </w:footnote>
  <w:footnote w:type="continuationSeparator" w:id="0">
    <w:p w14:paraId="163F7008" w14:textId="77777777" w:rsidR="00EA328A" w:rsidRDefault="00EA328A" w:rsidP="00C9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EF7F2" w14:textId="11F5D336" w:rsidR="00C905D3" w:rsidRPr="00DA759C" w:rsidRDefault="009847B3" w:rsidP="00C905D3">
    <w:pPr>
      <w:jc w:val="center"/>
      <w:rPr>
        <w:b/>
      </w:rPr>
    </w:pPr>
    <w:r>
      <w:rPr>
        <w:b/>
      </w:rPr>
      <w:t>Klasa 1 a</w:t>
    </w:r>
    <w:r w:rsidR="00C905D3">
      <w:rPr>
        <w:b/>
      </w:rPr>
      <w:t xml:space="preserve"> – technik poj</w:t>
    </w:r>
    <w:r w:rsidR="00BB13F7">
      <w:rPr>
        <w:b/>
      </w:rPr>
      <w:t>azdów</w:t>
    </w:r>
    <w:r w:rsidR="00C905D3">
      <w:rPr>
        <w:b/>
      </w:rPr>
      <w:t xml:space="preserve"> sam</w:t>
    </w:r>
    <w:r w:rsidR="00BB13F7">
      <w:rPr>
        <w:b/>
      </w:rPr>
      <w:t>ochodowych</w:t>
    </w:r>
    <w:r w:rsidR="00C905D3">
      <w:rPr>
        <w:b/>
      </w:rPr>
      <w:t xml:space="preserve"> spec. </w:t>
    </w:r>
    <w:r>
      <w:rPr>
        <w:b/>
      </w:rPr>
      <w:t>elektryczna</w:t>
    </w:r>
  </w:p>
  <w:p w14:paraId="015ACE0B" w14:textId="77777777" w:rsidR="00C905D3" w:rsidRDefault="00C905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7107"/>
    <w:multiLevelType w:val="hybridMultilevel"/>
    <w:tmpl w:val="64768F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9C"/>
    <w:rsid w:val="000234BE"/>
    <w:rsid w:val="00134F41"/>
    <w:rsid w:val="00157934"/>
    <w:rsid w:val="00211696"/>
    <w:rsid w:val="00246578"/>
    <w:rsid w:val="002C4BAF"/>
    <w:rsid w:val="00392084"/>
    <w:rsid w:val="003939ED"/>
    <w:rsid w:val="004F7B1A"/>
    <w:rsid w:val="005368C3"/>
    <w:rsid w:val="005A5F62"/>
    <w:rsid w:val="00674217"/>
    <w:rsid w:val="006944B1"/>
    <w:rsid w:val="0070256D"/>
    <w:rsid w:val="0077472D"/>
    <w:rsid w:val="008F7B67"/>
    <w:rsid w:val="00921067"/>
    <w:rsid w:val="009847B3"/>
    <w:rsid w:val="009F5E50"/>
    <w:rsid w:val="00A92482"/>
    <w:rsid w:val="00AE2CFB"/>
    <w:rsid w:val="00BB13F7"/>
    <w:rsid w:val="00BE1418"/>
    <w:rsid w:val="00C626AF"/>
    <w:rsid w:val="00C905D3"/>
    <w:rsid w:val="00DA759C"/>
    <w:rsid w:val="00EA328A"/>
    <w:rsid w:val="00F37E29"/>
    <w:rsid w:val="00F5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D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7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6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D3"/>
  </w:style>
  <w:style w:type="paragraph" w:styleId="Stopka">
    <w:name w:val="footer"/>
    <w:basedOn w:val="Normalny"/>
    <w:link w:val="StopkaZnak"/>
    <w:uiPriority w:val="99"/>
    <w:unhideWhenUsed/>
    <w:rsid w:val="00C9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D3"/>
  </w:style>
  <w:style w:type="paragraph" w:styleId="Tekstdymka">
    <w:name w:val="Balloon Text"/>
    <w:basedOn w:val="Normalny"/>
    <w:link w:val="TekstdymkaZnak"/>
    <w:uiPriority w:val="99"/>
    <w:semiHidden/>
    <w:unhideWhenUsed/>
    <w:rsid w:val="00C9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37E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7E29"/>
    <w:rPr>
      <w:color w:val="0000FF"/>
      <w:u w:val="single"/>
    </w:rPr>
  </w:style>
  <w:style w:type="paragraph" w:customStyle="1" w:styleId="card-text">
    <w:name w:val="card-text"/>
    <w:basedOn w:val="Normalny"/>
    <w:rsid w:val="00F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116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02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7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6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D3"/>
  </w:style>
  <w:style w:type="paragraph" w:styleId="Stopka">
    <w:name w:val="footer"/>
    <w:basedOn w:val="Normalny"/>
    <w:link w:val="StopkaZnak"/>
    <w:uiPriority w:val="99"/>
    <w:unhideWhenUsed/>
    <w:rsid w:val="00C9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D3"/>
  </w:style>
  <w:style w:type="paragraph" w:styleId="Tekstdymka">
    <w:name w:val="Balloon Text"/>
    <w:basedOn w:val="Normalny"/>
    <w:link w:val="TekstdymkaZnak"/>
    <w:uiPriority w:val="99"/>
    <w:semiHidden/>
    <w:unhideWhenUsed/>
    <w:rsid w:val="00C9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37E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7E29"/>
    <w:rPr>
      <w:color w:val="0000FF"/>
      <w:u w:val="single"/>
    </w:rPr>
  </w:style>
  <w:style w:type="paragraph" w:customStyle="1" w:styleId="card-text">
    <w:name w:val="card-text"/>
    <w:basedOn w:val="Normalny"/>
    <w:rsid w:val="00F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116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0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89DD-8F34-4EFE-8F0D-2137A45F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ZSP7</dc:creator>
  <cp:lastModifiedBy>ZSP7</cp:lastModifiedBy>
  <cp:revision>2</cp:revision>
  <cp:lastPrinted>2023-06-20T11:35:00Z</cp:lastPrinted>
  <dcterms:created xsi:type="dcterms:W3CDTF">2023-09-21T10:06:00Z</dcterms:created>
  <dcterms:modified xsi:type="dcterms:W3CDTF">2023-09-21T10:06:00Z</dcterms:modified>
</cp:coreProperties>
</file>